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962" w:rsidRDefault="00FC114E">
      <w:r>
        <w:rPr>
          <w:rFonts w:ascii="Arial" w:hAnsi="Arial" w:cs="Arial"/>
          <w:color w:val="3E3E3E"/>
          <w:shd w:val="clear" w:color="auto" w:fill="FFFFFF"/>
        </w:rPr>
        <w:t>The curriculum and supplemental materials used in the 5th grade English and Language Arts classroom are as follows:</w:t>
      </w:r>
      <w:r>
        <w:rPr>
          <w:rFonts w:ascii="Arial" w:hAnsi="Arial" w:cs="Arial"/>
          <w:color w:val="3E3E3E"/>
          <w:shd w:val="clear" w:color="auto" w:fill="FFFFFF"/>
        </w:rPr>
        <w:br/>
        <w:t>* The Spalding Method, Writing Road to Reading - Used weekly in class (grade level 5)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 xml:space="preserve">* </w:t>
      </w:r>
      <w:proofErr w:type="spellStart"/>
      <w:r>
        <w:rPr>
          <w:rFonts w:ascii="Arial" w:hAnsi="Arial" w:cs="Arial"/>
          <w:color w:val="3E3E3E"/>
          <w:shd w:val="clear" w:color="auto" w:fill="FFFFFF"/>
        </w:rPr>
        <w:t>WriteSteps</w:t>
      </w:r>
      <w:proofErr w:type="spellEnd"/>
      <w:r>
        <w:rPr>
          <w:rFonts w:ascii="Arial" w:hAnsi="Arial" w:cs="Arial"/>
          <w:color w:val="3E3E3E"/>
          <w:shd w:val="clear" w:color="auto" w:fill="FFFFFF"/>
        </w:rPr>
        <w:t xml:space="preserve"> Program for writing instruction - Used weekly in class (grade level 5)</w:t>
      </w:r>
      <w:r>
        <w:rPr>
          <w:rFonts w:ascii="Arial" w:hAnsi="Arial" w:cs="Arial"/>
          <w:color w:val="3E3E3E"/>
          <w:shd w:val="clear" w:color="auto" w:fill="FFFFFF"/>
        </w:rPr>
        <w:br/>
        <w:t xml:space="preserve">* The </w:t>
      </w:r>
      <w:proofErr w:type="spellStart"/>
      <w:r>
        <w:rPr>
          <w:rFonts w:ascii="Arial" w:hAnsi="Arial" w:cs="Arial"/>
          <w:color w:val="3E3E3E"/>
          <w:shd w:val="clear" w:color="auto" w:fill="FFFFFF"/>
        </w:rPr>
        <w:t>Shurley</w:t>
      </w:r>
      <w:proofErr w:type="spellEnd"/>
      <w:r>
        <w:rPr>
          <w:rFonts w:ascii="Arial" w:hAnsi="Arial" w:cs="Arial"/>
          <w:color w:val="3E3E3E"/>
          <w:shd w:val="clear" w:color="auto" w:fill="FFFFFF"/>
        </w:rPr>
        <w:t xml:space="preserve"> English program - Used weekly in class (grade level 5)</w:t>
      </w:r>
      <w:r>
        <w:rPr>
          <w:rFonts w:ascii="Arial" w:hAnsi="Arial" w:cs="Arial"/>
          <w:color w:val="3E3E3E"/>
          <w:shd w:val="clear" w:color="auto" w:fill="FFFFFF"/>
        </w:rPr>
        <w:br/>
        <w:t>* 5th Grade CCSS - Used daily in class (grade level 5)</w:t>
      </w:r>
      <w:r>
        <w:rPr>
          <w:rFonts w:ascii="Arial" w:hAnsi="Arial" w:cs="Arial"/>
          <w:color w:val="3E3E3E"/>
          <w:shd w:val="clear" w:color="auto" w:fill="FFFFFF"/>
        </w:rPr>
        <w:br/>
        <w:t>* Supplementary literacy materials - Used occasionally to assist in teaching programs/activities</w:t>
      </w:r>
      <w:r>
        <w:rPr>
          <w:rFonts w:ascii="Arial" w:hAnsi="Arial" w:cs="Arial"/>
          <w:color w:val="3E3E3E"/>
        </w:rPr>
        <w:br/>
      </w:r>
      <w:r>
        <w:rPr>
          <w:rFonts w:ascii="Arial" w:hAnsi="Arial" w:cs="Arial"/>
          <w:color w:val="3E3E3E"/>
          <w:shd w:val="clear" w:color="auto" w:fill="FFFFFF"/>
        </w:rPr>
        <w:t>* Various Literature/Novels - Used quarterly (reading level 4/5/6)</w:t>
      </w:r>
      <w:bookmarkStart w:id="0" w:name="_GoBack"/>
      <w:bookmarkEnd w:id="0"/>
    </w:p>
    <w:sectPr w:rsidR="007659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14E"/>
    <w:rsid w:val="00765962"/>
    <w:rsid w:val="00FC1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525DB-0629-407A-B9CD-66A0ED52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Freed</dc:creator>
  <cp:keywords/>
  <dc:description/>
  <cp:lastModifiedBy>Holly Freed</cp:lastModifiedBy>
  <cp:revision>1</cp:revision>
  <dcterms:created xsi:type="dcterms:W3CDTF">2016-06-16T16:49:00Z</dcterms:created>
  <dcterms:modified xsi:type="dcterms:W3CDTF">2016-06-16T16:50:00Z</dcterms:modified>
</cp:coreProperties>
</file>